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50"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重庆市第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十</w:t>
      </w:r>
      <w:r>
        <w:rPr>
          <w:rFonts w:hint="eastAsia" w:ascii="宋体" w:hAnsi="宋体"/>
          <w:b/>
          <w:bCs/>
          <w:sz w:val="36"/>
          <w:szCs w:val="36"/>
        </w:rPr>
        <w:t>期肿瘤专科护士培训班招生简章</w:t>
      </w:r>
    </w:p>
    <w:p>
      <w:pPr>
        <w:spacing w:line="36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一、基地简介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重庆大学附属肿瘤医院、重庆市肿瘤医院、重庆市肿瘤研究所、重庆市癌症中心是集医疗、教学、科研、预防、康复为一体的国家三级甲等肿瘤专科医院，牵头重庆市肿瘤防治、技术研究，培训肿瘤专业人才。是国际抗癌联盟（UICC）成员单位，国家区域中医肿瘤诊疗中心建设单位，国家疑难病症诊治能力提升工程建设单位；是国家肿瘤药物临床试验机构、国家肿瘤质控中心专家单位、国家肿瘤临床医学研究中心核心单位、重庆市肿瘤临床医学研究中心、重庆市肿瘤医疗质量控制中心、重庆市肿瘤放射治疗质量控制中心、重庆市肿瘤防治办公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医院是国家人社部批准的博士后科研工作站、国家住院医师规范化培训基地、“一带一路”国际肿瘤防治联合培训基地、重庆市院士专家工作站、重庆市肿瘤学首席专家工作室、重庆大学研究生培养点、重庆市肿瘤专科护士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及护士规范化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培训基地，已经建成完备的实习生、进修生、住培生、硕士、博士、博士后全序列教学体系。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 w:hAnsi="宋体" w:cs="宋体"/>
        </w:rPr>
      </w:pPr>
      <w:r>
        <w:rPr>
          <w:rFonts w:hint="eastAsia" w:ascii="宋体" w:hAnsi="宋体"/>
          <w:color w:val="auto"/>
        </w:rPr>
        <w:t>医院于</w:t>
      </w:r>
      <w:r>
        <w:rPr>
          <w:rFonts w:ascii="宋体" w:hAnsi="宋体"/>
          <w:color w:val="auto"/>
        </w:rPr>
        <w:t>2008</w:t>
      </w:r>
      <w:r>
        <w:rPr>
          <w:rFonts w:hint="eastAsia" w:ascii="宋体" w:hAnsi="宋体"/>
          <w:color w:val="auto"/>
        </w:rPr>
        <w:t>年启动肿瘤专科护士培训工作，管理体系健全，师资队伍雄厚，教学设施齐全，肿瘤专科护理特色显著。201</w:t>
      </w:r>
      <w:r>
        <w:rPr>
          <w:rFonts w:hint="eastAsia" w:ascii="宋体" w:hAnsi="宋体"/>
          <w:color w:val="auto"/>
          <w:lang w:val="en-US" w:eastAsia="zh-CN"/>
        </w:rPr>
        <w:t>6</w:t>
      </w:r>
      <w:r>
        <w:rPr>
          <w:rFonts w:hint="eastAsia" w:ascii="宋体" w:hAnsi="宋体"/>
          <w:color w:val="auto"/>
        </w:rPr>
        <w:t>年医院</w:t>
      </w:r>
      <w:r>
        <w:rPr>
          <w:rFonts w:hint="eastAsia" w:ascii="宋体" w:hAnsi="宋体"/>
          <w:color w:val="auto"/>
          <w:lang w:eastAsia="zh-CN"/>
        </w:rPr>
        <w:t>获批重庆市首批临床护理重点专科</w:t>
      </w:r>
      <w:r>
        <w:rPr>
          <w:rFonts w:hint="eastAsia" w:ascii="宋体" w:hAnsi="宋体"/>
          <w:color w:val="auto"/>
        </w:rPr>
        <w:t>。从</w:t>
      </w:r>
      <w:r>
        <w:rPr>
          <w:rFonts w:ascii="宋体" w:hAnsi="宋体"/>
          <w:color w:val="auto"/>
        </w:rPr>
        <w:t>2011</w:t>
      </w:r>
      <w:r>
        <w:rPr>
          <w:rFonts w:hint="eastAsia" w:ascii="宋体" w:hAnsi="宋体"/>
          <w:color w:val="auto"/>
        </w:rPr>
        <w:t>年批准为重庆市肿瘤专科护士培训基地，至201</w:t>
      </w:r>
      <w:r>
        <w:rPr>
          <w:rFonts w:hint="eastAsia" w:ascii="宋体" w:hAnsi="宋体"/>
          <w:color w:val="auto"/>
          <w:lang w:val="en-US" w:eastAsia="zh-CN"/>
        </w:rPr>
        <w:t>9</w:t>
      </w:r>
      <w:r>
        <w:rPr>
          <w:rFonts w:hint="eastAsia" w:ascii="宋体" w:hAnsi="宋体"/>
          <w:color w:val="auto"/>
        </w:rPr>
        <w:t>年成功举办</w:t>
      </w:r>
      <w:r>
        <w:rPr>
          <w:rFonts w:hint="eastAsia" w:ascii="宋体" w:hAnsi="宋体"/>
          <w:color w:val="auto"/>
          <w:lang w:eastAsia="zh-CN"/>
        </w:rPr>
        <w:t>九</w:t>
      </w:r>
      <w:r>
        <w:rPr>
          <w:rFonts w:hint="eastAsia" w:ascii="宋体" w:hAnsi="宋体"/>
          <w:color w:val="auto"/>
        </w:rPr>
        <w:t>期肿瘤专科护士培训班，为全市各级医院培养专科护士</w:t>
      </w:r>
      <w:r>
        <w:rPr>
          <w:rFonts w:hint="eastAsia" w:ascii="宋体" w:hAnsi="宋体"/>
          <w:color w:val="auto"/>
          <w:lang w:val="en-US" w:eastAsia="zh-CN"/>
        </w:rPr>
        <w:t>473</w:t>
      </w:r>
      <w:r>
        <w:rPr>
          <w:rFonts w:hint="eastAsia" w:ascii="宋体" w:hAnsi="宋体"/>
          <w:color w:val="auto"/>
        </w:rPr>
        <w:t>名。</w:t>
      </w:r>
      <w:r>
        <w:rPr>
          <w:rFonts w:hint="eastAsia" w:ascii="宋体" w:hAnsi="宋体"/>
          <w:color w:val="auto"/>
          <w:lang w:eastAsia="zh-CN"/>
        </w:rPr>
        <w:t>基地将</w:t>
      </w:r>
      <w:r>
        <w:rPr>
          <w:rFonts w:hint="eastAsia" w:ascii="宋体" w:hAnsi="宋体"/>
          <w:color w:val="auto"/>
        </w:rPr>
        <w:t>进一步加强</w:t>
      </w:r>
      <w:r>
        <w:rPr>
          <w:rFonts w:hint="eastAsia" w:ascii="宋体" w:hAnsi="宋体"/>
          <w:color w:val="auto"/>
          <w:lang w:eastAsia="zh-CN"/>
        </w:rPr>
        <w:t>我市</w:t>
      </w:r>
      <w:r>
        <w:rPr>
          <w:rFonts w:hint="eastAsia" w:ascii="宋体" w:hAnsi="宋体"/>
        </w:rPr>
        <w:t>肿瘤专科护理队伍建设，</w:t>
      </w:r>
      <w:r>
        <w:rPr>
          <w:rFonts w:hint="eastAsia" w:ascii="宋体" w:hAnsi="宋体" w:cs="宋体"/>
        </w:rPr>
        <w:t>促进肿瘤护理专业发展。</w:t>
      </w:r>
    </w:p>
    <w:p>
      <w:pPr>
        <w:spacing w:line="36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二、招生对象</w:t>
      </w:r>
    </w:p>
    <w:p>
      <w:pPr>
        <w:pStyle w:val="11"/>
        <w:spacing w:line="360" w:lineRule="auto"/>
        <w:ind w:firstLine="480" w:firstLineChars="200"/>
        <w:rPr>
          <w:rFonts w:hAnsi="宋体"/>
        </w:rPr>
      </w:pPr>
      <w:r>
        <w:rPr>
          <w:rFonts w:hint="eastAsia"/>
        </w:rPr>
        <w:t>大专及以上学历，具备护士从业资格，从事临床护理工作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年以上</w:t>
      </w:r>
      <w:r>
        <w:t xml:space="preserve"> </w:t>
      </w:r>
      <w:r>
        <w:rPr>
          <w:rFonts w:hint="eastAsia" w:hAnsi="宋体"/>
        </w:rPr>
        <w:t>。</w:t>
      </w:r>
    </w:p>
    <w:p>
      <w:pPr>
        <w:spacing w:line="36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三、</w:t>
      </w:r>
      <w:r>
        <w:rPr>
          <w:rFonts w:hint="eastAsia" w:ascii="宋体" w:hAnsi="宋体" w:cs="宋体"/>
          <w:b/>
        </w:rPr>
        <w:t>招收名额：</w:t>
      </w:r>
      <w:r>
        <w:rPr>
          <w:rFonts w:hint="eastAsia" w:ascii="宋体" w:hAnsi="宋体" w:cs="宋体"/>
          <w:b w:val="0"/>
          <w:bCs/>
        </w:rPr>
        <w:t>60人</w:t>
      </w:r>
    </w:p>
    <w:p>
      <w:pPr>
        <w:spacing w:line="36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四、报到及培训时间</w:t>
      </w:r>
    </w:p>
    <w:p>
      <w:pPr>
        <w:spacing w:line="360" w:lineRule="auto"/>
        <w:ind w:firstLine="470" w:firstLineChars="196"/>
        <w:rPr>
          <w:rFonts w:ascii="宋体" w:hAnsi="宋体"/>
        </w:rPr>
      </w:pPr>
      <w:r>
        <w:rPr>
          <w:rFonts w:hint="eastAsia" w:ascii="宋体" w:hAnsi="宋体"/>
        </w:rPr>
        <w:t>报到时间：</w:t>
      </w:r>
      <w:r>
        <w:rPr>
          <w:rFonts w:ascii="宋体" w:hAnsi="宋体"/>
        </w:rPr>
        <w:t>20</w:t>
      </w:r>
      <w:r>
        <w:rPr>
          <w:rFonts w:hint="eastAsia" w:ascii="宋体" w:hAnsi="宋体"/>
          <w:lang w:val="en-US" w:eastAsia="zh-CN"/>
        </w:rPr>
        <w:t>20</w:t>
      </w:r>
      <w:r>
        <w:rPr>
          <w:rFonts w:hint="eastAsia" w:ascii="宋体" w:hAnsi="宋体"/>
        </w:rPr>
        <w:t>年</w:t>
      </w:r>
      <w:r>
        <w:rPr>
          <w:rFonts w:ascii="宋体" w:hAnsi="宋体"/>
        </w:rPr>
        <w:t>5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lang w:val="en-US" w:eastAsia="zh-CN"/>
        </w:rPr>
        <w:t>11</w:t>
      </w:r>
      <w:r>
        <w:rPr>
          <w:rFonts w:hint="eastAsia" w:ascii="宋体" w:hAnsi="宋体"/>
        </w:rPr>
        <w:t>日全天</w:t>
      </w:r>
    </w:p>
    <w:p>
      <w:pPr>
        <w:spacing w:line="360" w:lineRule="auto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培训时间：</w:t>
      </w:r>
      <w:r>
        <w:rPr>
          <w:rFonts w:ascii="宋体" w:hAnsi="宋体"/>
        </w:rPr>
        <w:t>20</w:t>
      </w:r>
      <w:r>
        <w:rPr>
          <w:rFonts w:hint="eastAsia" w:ascii="宋体" w:hAnsi="宋体"/>
          <w:lang w:val="en-US" w:eastAsia="zh-CN"/>
        </w:rPr>
        <w:t>20</w:t>
      </w:r>
      <w:r>
        <w:rPr>
          <w:rFonts w:hint="eastAsia" w:ascii="宋体" w:hAnsi="宋体"/>
        </w:rPr>
        <w:t>年</w:t>
      </w:r>
      <w:r>
        <w:rPr>
          <w:rFonts w:ascii="宋体" w:hAnsi="宋体"/>
        </w:rPr>
        <w:t>5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lang w:val="en-US" w:eastAsia="zh-CN"/>
        </w:rPr>
        <w:t>12</w:t>
      </w:r>
      <w:r>
        <w:rPr>
          <w:rFonts w:hint="eastAsia" w:ascii="宋体" w:hAnsi="宋体"/>
        </w:rPr>
        <w:t xml:space="preserve">日 </w:t>
      </w:r>
      <w:r>
        <w:rPr>
          <w:rFonts w:ascii="宋体" w:hAnsi="宋体"/>
        </w:rPr>
        <w:t>—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>20</w:t>
      </w:r>
      <w:r>
        <w:rPr>
          <w:rFonts w:hint="eastAsia" w:ascii="宋体" w:hAnsi="宋体"/>
          <w:lang w:val="en-US" w:eastAsia="zh-CN"/>
        </w:rPr>
        <w:t>20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lang w:val="en-US" w:eastAsia="zh-CN"/>
        </w:rPr>
        <w:t>7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lang w:val="en-US" w:eastAsia="zh-CN"/>
        </w:rPr>
        <w:t>12</w:t>
      </w:r>
      <w:r>
        <w:rPr>
          <w:rFonts w:hint="eastAsia" w:ascii="宋体" w:hAnsi="宋体"/>
        </w:rPr>
        <w:t>日</w:t>
      </w:r>
    </w:p>
    <w:p>
      <w:pPr>
        <w:spacing w:line="360" w:lineRule="auto"/>
        <w:ind w:firstLine="470" w:firstLineChars="196"/>
        <w:rPr>
          <w:rFonts w:hint="default" w:ascii="宋体" w:hAnsi="宋体" w:eastAsia="宋体"/>
          <w:color w:val="auto"/>
          <w:lang w:val="en-US" w:eastAsia="zh-CN"/>
        </w:rPr>
      </w:pPr>
      <w:r>
        <w:rPr>
          <w:rFonts w:hint="eastAsia" w:ascii="宋体" w:hAnsi="宋体"/>
        </w:rPr>
        <w:t>报到地点：重庆</w:t>
      </w:r>
      <w:r>
        <w:rPr>
          <w:rFonts w:hint="eastAsia" w:ascii="宋体" w:hAnsi="宋体"/>
          <w:lang w:eastAsia="zh-CN"/>
        </w:rPr>
        <w:t>大学附属</w:t>
      </w:r>
      <w:r>
        <w:rPr>
          <w:rFonts w:hint="eastAsia" w:ascii="宋体" w:hAnsi="宋体"/>
        </w:rPr>
        <w:t>肿瘤医院护理部</w:t>
      </w:r>
      <w:r>
        <w:rPr>
          <w:rFonts w:hint="eastAsia" w:ascii="宋体" w:hAnsi="宋体"/>
          <w:color w:val="auto"/>
          <w:lang w:val="en-US" w:eastAsia="zh-CN"/>
        </w:rPr>
        <w:t>(门诊行政楼509室)</w:t>
      </w:r>
    </w:p>
    <w:p>
      <w:pPr>
        <w:pStyle w:val="4"/>
        <w:spacing w:line="360" w:lineRule="auto"/>
        <w:ind w:firstLine="0" w:firstLineChars="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五、培训内容</w:t>
      </w:r>
    </w:p>
    <w:p>
      <w:pPr>
        <w:pStyle w:val="4"/>
        <w:spacing w:line="360" w:lineRule="auto"/>
        <w:ind w:firstLine="485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/>
          <w:sz w:val="24"/>
        </w:rPr>
        <w:t>1</w:t>
      </w:r>
      <w:r>
        <w:rPr>
          <w:rFonts w:hint="eastAsia" w:ascii="宋体" w:hAnsi="宋体" w:eastAsia="宋体"/>
          <w:sz w:val="24"/>
        </w:rPr>
        <w:t>、理论学习（</w:t>
      </w:r>
      <w:r>
        <w:rPr>
          <w:rFonts w:ascii="宋体" w:hAnsi="宋体" w:eastAsia="宋体"/>
          <w:sz w:val="24"/>
        </w:rPr>
        <w:t>160</w:t>
      </w:r>
      <w:r>
        <w:rPr>
          <w:rFonts w:hint="eastAsia" w:ascii="宋体" w:hAnsi="宋体" w:eastAsia="宋体"/>
          <w:sz w:val="24"/>
        </w:rPr>
        <w:t>学时），</w:t>
      </w:r>
      <w:r>
        <w:rPr>
          <w:rFonts w:ascii="宋体" w:hAnsi="宋体" w:eastAsia="宋体"/>
          <w:sz w:val="24"/>
        </w:rPr>
        <w:t>5</w:t>
      </w:r>
      <w:r>
        <w:rPr>
          <w:rFonts w:hint="eastAsia" w:ascii="宋体" w:hAnsi="宋体" w:eastAsia="宋体"/>
          <w:sz w:val="24"/>
        </w:rPr>
        <w:t>月</w:t>
      </w:r>
      <w:r>
        <w:rPr>
          <w:rFonts w:hint="eastAsia" w:ascii="宋体" w:hAnsi="宋体" w:eastAsia="宋体"/>
          <w:sz w:val="24"/>
          <w:lang w:val="en-US" w:eastAsia="zh-CN"/>
        </w:rPr>
        <w:t>12</w:t>
      </w:r>
      <w:r>
        <w:rPr>
          <w:rFonts w:hint="eastAsia" w:ascii="宋体" w:hAnsi="宋体" w:eastAsia="宋体"/>
          <w:sz w:val="24"/>
        </w:rPr>
        <w:t xml:space="preserve">日 </w:t>
      </w:r>
      <w:r>
        <w:rPr>
          <w:rFonts w:ascii="宋体" w:hAnsi="宋体" w:eastAsia="宋体"/>
          <w:sz w:val="24"/>
        </w:rPr>
        <w:t>—</w:t>
      </w:r>
      <w:r>
        <w:rPr>
          <w:rFonts w:hint="eastAsia" w:ascii="宋体" w:hAnsi="宋体" w:eastAsia="宋体"/>
          <w:sz w:val="24"/>
        </w:rPr>
        <w:t xml:space="preserve"> </w:t>
      </w:r>
      <w:r>
        <w:rPr>
          <w:rFonts w:hint="eastAsia" w:ascii="宋体" w:hAnsi="宋体" w:eastAsia="宋体"/>
          <w:sz w:val="24"/>
          <w:lang w:val="en-US" w:eastAsia="zh-CN"/>
        </w:rPr>
        <w:t>6</w:t>
      </w:r>
      <w:r>
        <w:rPr>
          <w:rFonts w:hint="eastAsia" w:ascii="宋体" w:hAnsi="宋体" w:eastAsia="宋体"/>
          <w:sz w:val="24"/>
        </w:rPr>
        <w:t>月</w:t>
      </w:r>
      <w:r>
        <w:rPr>
          <w:rFonts w:hint="eastAsia" w:ascii="宋体" w:hAnsi="宋体" w:eastAsia="宋体"/>
          <w:sz w:val="24"/>
          <w:lang w:val="en-US" w:eastAsia="zh-CN"/>
        </w:rPr>
        <w:t>8</w:t>
      </w:r>
      <w:r>
        <w:rPr>
          <w:rFonts w:hint="eastAsia" w:ascii="宋体" w:hAnsi="宋体" w:eastAsia="宋体"/>
          <w:sz w:val="24"/>
        </w:rPr>
        <w:t>日。</w:t>
      </w:r>
      <w:r>
        <w:rPr>
          <w:rFonts w:hint="eastAsia" w:ascii="宋体" w:hAnsi="宋体" w:eastAsia="宋体" w:cs="宋体"/>
          <w:sz w:val="24"/>
          <w:szCs w:val="24"/>
        </w:rPr>
        <w:t>邀请重庆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大学附属</w:t>
      </w:r>
      <w:r>
        <w:rPr>
          <w:rFonts w:hint="eastAsia" w:ascii="宋体" w:hAnsi="宋体" w:eastAsia="宋体" w:cs="宋体"/>
          <w:sz w:val="24"/>
          <w:szCs w:val="24"/>
        </w:rPr>
        <w:t>肿瘤医院、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陆军军医大学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重庆医科大学的医疗护理专家授课。</w:t>
      </w:r>
    </w:p>
    <w:p>
      <w:pPr>
        <w:pStyle w:val="4"/>
        <w:spacing w:line="360" w:lineRule="auto"/>
        <w:ind w:firstLine="360" w:firstLineChars="150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2、</w:t>
      </w:r>
      <w:r>
        <w:rPr>
          <w:rFonts w:hint="eastAsia" w:ascii="宋体" w:hAnsi="宋体" w:eastAsia="宋体" w:cs="宋体"/>
          <w:kern w:val="0"/>
          <w:sz w:val="24"/>
          <w:szCs w:val="24"/>
        </w:rPr>
        <w:t>临床实践</w:t>
      </w:r>
      <w:r>
        <w:rPr>
          <w:rFonts w:hint="eastAsia" w:ascii="宋体" w:hAnsi="宋体" w:eastAsia="宋体" w:cs="宋体"/>
          <w:sz w:val="24"/>
          <w:szCs w:val="24"/>
        </w:rPr>
        <w:t>（160学时）, 6月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日 — 7月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日。</w:t>
      </w:r>
      <w:r>
        <w:rPr>
          <w:rFonts w:hint="eastAsia" w:ascii="宋体" w:hAnsi="宋体" w:eastAsia="宋体" w:cs="宋体"/>
          <w:kern w:val="0"/>
          <w:sz w:val="24"/>
          <w:szCs w:val="24"/>
        </w:rPr>
        <w:t>由重庆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大学附属</w:t>
      </w:r>
      <w:r>
        <w:rPr>
          <w:rFonts w:hint="eastAsia" w:ascii="宋体" w:hAnsi="宋体" w:eastAsia="宋体" w:cs="宋体"/>
          <w:kern w:val="0"/>
          <w:sz w:val="24"/>
          <w:szCs w:val="24"/>
        </w:rPr>
        <w:t>肿瘤医院具</w:t>
      </w:r>
      <w:r>
        <w:rPr>
          <w:rFonts w:hint="eastAsia" w:ascii="宋体" w:hAnsi="宋体" w:eastAsia="宋体" w:cs="宋体"/>
          <w:kern w:val="24"/>
          <w:sz w:val="24"/>
          <w:szCs w:val="24"/>
        </w:rPr>
        <w:t>有带教资质且经验丰富的医疗、护理专业人员进行带教和指导，重视肿瘤专科护士临</w:t>
      </w:r>
      <w:r>
        <w:rPr>
          <w:rFonts w:hint="eastAsia" w:ascii="宋体" w:hAnsi="宋体" w:eastAsia="宋体" w:cs="宋体"/>
          <w:kern w:val="24"/>
          <w:sz w:val="24"/>
        </w:rPr>
        <w:t>床综合</w:t>
      </w:r>
      <w:r>
        <w:rPr>
          <w:rFonts w:hint="eastAsia" w:ascii="宋体" w:hAnsi="宋体" w:eastAsia="宋体" w:cs="宋体"/>
          <w:kern w:val="0"/>
          <w:sz w:val="24"/>
        </w:rPr>
        <w:t>能力的培养。</w:t>
      </w:r>
    </w:p>
    <w:p>
      <w:pPr>
        <w:pStyle w:val="4"/>
        <w:spacing w:line="360" w:lineRule="auto"/>
        <w:ind w:firstLine="360" w:firstLineChars="150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/>
          <w:sz w:val="24"/>
        </w:rPr>
        <w:t>临床</w:t>
      </w:r>
      <w:r>
        <w:rPr>
          <w:rFonts w:hint="eastAsia" w:ascii="宋体" w:hAnsi="宋体" w:eastAsia="宋体" w:cs="宋体"/>
          <w:kern w:val="0"/>
          <w:sz w:val="24"/>
        </w:rPr>
        <w:t>实践科室：中医肿瘤科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kern w:val="0"/>
          <w:sz w:val="24"/>
        </w:rPr>
        <w:t>（国家级重点学科、重庆市特色专科）</w:t>
      </w:r>
    </w:p>
    <w:p>
      <w:pPr>
        <w:pStyle w:val="4"/>
        <w:spacing w:line="360" w:lineRule="auto"/>
        <w:ind w:firstLine="2040" w:firstLineChars="85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肿瘤放射治疗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中心</w:t>
      </w:r>
      <w:r>
        <w:rPr>
          <w:rFonts w:hint="eastAsia" w:ascii="宋体" w:hAnsi="宋体" w:eastAsia="宋体" w:cs="宋体"/>
          <w:kern w:val="0"/>
          <w:sz w:val="24"/>
        </w:rPr>
        <w:t>（重庆市重点学科）</w:t>
      </w:r>
    </w:p>
    <w:p>
      <w:pPr>
        <w:pStyle w:val="4"/>
        <w:spacing w:line="360" w:lineRule="auto"/>
        <w:ind w:firstLine="485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 xml:space="preserve">             </w:t>
      </w:r>
      <w:r>
        <w:rPr>
          <w:rFonts w:hint="eastAsia" w:ascii="宋体" w:hAnsi="宋体" w:eastAsia="宋体" w:cs="宋体"/>
          <w:kern w:val="0"/>
          <w:sz w:val="24"/>
        </w:rPr>
        <w:t>肿瘤内科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/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血液科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</w:rPr>
        <w:t>（重庆市重点学科）</w:t>
      </w:r>
    </w:p>
    <w:p>
      <w:pPr>
        <w:pStyle w:val="4"/>
        <w:spacing w:line="360" w:lineRule="auto"/>
        <w:ind w:firstLine="485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 xml:space="preserve">             </w:t>
      </w:r>
      <w:r>
        <w:rPr>
          <w:rFonts w:hint="eastAsia" w:ascii="宋体" w:hAnsi="宋体" w:eastAsia="宋体" w:cs="宋体"/>
          <w:kern w:val="0"/>
          <w:sz w:val="24"/>
        </w:rPr>
        <w:t>妇科肿瘤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中心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</w:rPr>
        <w:t>（重庆市重点学科）</w:t>
      </w:r>
    </w:p>
    <w:p>
      <w:pPr>
        <w:pStyle w:val="4"/>
        <w:spacing w:line="360" w:lineRule="auto"/>
        <w:ind w:firstLine="485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 xml:space="preserve">             </w:t>
      </w:r>
      <w:r>
        <w:rPr>
          <w:rFonts w:hint="eastAsia" w:ascii="宋体" w:hAnsi="宋体" w:eastAsia="宋体" w:cs="宋体"/>
          <w:kern w:val="0"/>
          <w:sz w:val="24"/>
        </w:rPr>
        <w:t>乳腺肿瘤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中心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</w:rPr>
        <w:t>（重庆市重点学科）</w:t>
      </w:r>
    </w:p>
    <w:p>
      <w:pPr>
        <w:pStyle w:val="4"/>
        <w:spacing w:line="360" w:lineRule="auto"/>
        <w:ind w:firstLine="485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 xml:space="preserve">             </w:t>
      </w:r>
      <w:r>
        <w:rPr>
          <w:rFonts w:hint="eastAsia" w:ascii="宋体" w:hAnsi="宋体" w:eastAsia="宋体" w:cs="宋体"/>
          <w:kern w:val="0"/>
          <w:sz w:val="24"/>
        </w:rPr>
        <w:t>头颈肿瘤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中心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</w:rPr>
        <w:t>（重庆市特色专科）</w:t>
      </w:r>
    </w:p>
    <w:p>
      <w:pPr>
        <w:pStyle w:val="4"/>
        <w:spacing w:line="360" w:lineRule="auto"/>
        <w:ind w:firstLine="485"/>
        <w:jc w:val="left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             缓和医疗科      （重庆市癌痛治疗示范规范化病房）</w:t>
      </w:r>
    </w:p>
    <w:p>
      <w:pPr>
        <w:pStyle w:val="4"/>
        <w:spacing w:line="360" w:lineRule="auto"/>
        <w:ind w:firstLine="485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 xml:space="preserve">             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胸</w:t>
      </w:r>
      <w:r>
        <w:rPr>
          <w:rFonts w:hint="eastAsia" w:ascii="宋体" w:hAnsi="宋体" w:eastAsia="宋体" w:cs="宋体"/>
          <w:kern w:val="0"/>
          <w:sz w:val="24"/>
        </w:rPr>
        <w:t>部肿瘤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中心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</w:rPr>
        <w:t>（重庆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大学附属</w:t>
      </w:r>
      <w:r>
        <w:rPr>
          <w:rFonts w:hint="eastAsia" w:ascii="宋体" w:hAnsi="宋体" w:eastAsia="宋体" w:cs="宋体"/>
          <w:kern w:val="0"/>
          <w:sz w:val="24"/>
        </w:rPr>
        <w:t>肿瘤医院重点学科）</w:t>
      </w:r>
    </w:p>
    <w:p>
      <w:pPr>
        <w:pStyle w:val="4"/>
        <w:spacing w:line="360" w:lineRule="auto"/>
        <w:ind w:firstLine="485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 xml:space="preserve">             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胃肠</w:t>
      </w:r>
      <w:r>
        <w:rPr>
          <w:rFonts w:hint="eastAsia" w:ascii="宋体" w:hAnsi="宋体" w:eastAsia="宋体" w:cs="宋体"/>
          <w:kern w:val="0"/>
          <w:sz w:val="24"/>
        </w:rPr>
        <w:t>肿瘤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中心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24"/>
        </w:rPr>
        <w:t xml:space="preserve"> （重庆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大学附属</w:t>
      </w:r>
      <w:r>
        <w:rPr>
          <w:rFonts w:hint="eastAsia" w:ascii="宋体" w:hAnsi="宋体" w:eastAsia="宋体" w:cs="宋体"/>
          <w:kern w:val="0"/>
          <w:sz w:val="24"/>
        </w:rPr>
        <w:t>肿瘤医院重点学科）</w:t>
      </w:r>
    </w:p>
    <w:p>
      <w:pPr>
        <w:pStyle w:val="4"/>
        <w:spacing w:line="520" w:lineRule="exact"/>
        <w:ind w:firstLine="485"/>
        <w:jc w:val="left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            </w:t>
      </w:r>
    </w:p>
    <w:p>
      <w:pPr>
        <w:pStyle w:val="4"/>
        <w:spacing w:line="520" w:lineRule="exact"/>
        <w:ind w:firstLine="0" w:firstLineChars="0"/>
        <w:jc w:val="left"/>
        <w:rPr>
          <w:rFonts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/>
          <w:b/>
          <w:sz w:val="24"/>
        </w:rPr>
        <w:t>六、</w:t>
      </w:r>
      <w:r>
        <w:rPr>
          <w:rFonts w:hint="eastAsia" w:ascii="宋体" w:hAnsi="宋体" w:eastAsia="宋体" w:cs="宋体"/>
          <w:b/>
          <w:kern w:val="0"/>
          <w:sz w:val="24"/>
        </w:rPr>
        <w:t>考核及资质认定</w:t>
      </w:r>
    </w:p>
    <w:p>
      <w:pPr>
        <w:pStyle w:val="4"/>
        <w:spacing w:line="520" w:lineRule="exact"/>
        <w:ind w:firstLine="485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培训结束后将进行理论考核和实践技能考核，合格者由重庆市卫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生健康委员会</w:t>
      </w:r>
      <w:r>
        <w:rPr>
          <w:rFonts w:hint="eastAsia" w:ascii="宋体" w:hAnsi="宋体" w:eastAsia="宋体" w:cs="宋体"/>
          <w:kern w:val="0"/>
          <w:sz w:val="24"/>
        </w:rPr>
        <w:t>颁发《重庆市专科护士证书》。</w:t>
      </w:r>
    </w:p>
    <w:p>
      <w:pPr>
        <w:pStyle w:val="4"/>
        <w:spacing w:line="520" w:lineRule="exact"/>
        <w:ind w:firstLine="0" w:firstLineChars="0"/>
        <w:jc w:val="left"/>
        <w:rPr>
          <w:rFonts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b/>
          <w:kern w:val="0"/>
          <w:sz w:val="24"/>
        </w:rPr>
        <w:t>七、培训费用：</w:t>
      </w:r>
      <w:r>
        <w:rPr>
          <w:rFonts w:hint="eastAsia" w:ascii="宋体" w:hAnsi="宋体" w:eastAsia="宋体" w:cs="宋体"/>
          <w:kern w:val="0"/>
          <w:sz w:val="24"/>
        </w:rPr>
        <w:t>培训费（理论及实习）</w:t>
      </w:r>
      <w:r>
        <w:rPr>
          <w:rFonts w:ascii="宋体" w:hAnsi="宋体" w:eastAsia="宋体" w:cs="宋体"/>
          <w:kern w:val="0"/>
          <w:sz w:val="24"/>
        </w:rPr>
        <w:t>3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4"/>
        </w:rPr>
        <w:t>00元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资料费100元</w:t>
      </w:r>
      <w:r>
        <w:rPr>
          <w:rFonts w:hint="eastAsia" w:ascii="宋体" w:hAnsi="宋体" w:eastAsia="宋体" w:cs="宋体"/>
          <w:kern w:val="0"/>
          <w:sz w:val="24"/>
        </w:rPr>
        <w:t>。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住宿自行联系，</w:t>
      </w:r>
      <w:r>
        <w:rPr>
          <w:rFonts w:hint="eastAsia" w:ascii="宋体" w:hAnsi="宋体" w:eastAsia="宋体" w:cs="宋体"/>
          <w:color w:val="auto"/>
          <w:kern w:val="0"/>
          <w:sz w:val="24"/>
        </w:rPr>
        <w:t>可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24"/>
        </w:rPr>
        <w:t>在附近宾馆住宿（标间110元</w:t>
      </w:r>
      <w:r>
        <w:rPr>
          <w:rFonts w:ascii="宋体" w:hAnsi="宋体" w:eastAsia="宋体" w:cs="宋体"/>
          <w:color w:val="auto"/>
          <w:kern w:val="0"/>
          <w:sz w:val="24"/>
        </w:rPr>
        <w:t>/</w:t>
      </w:r>
      <w:r>
        <w:rPr>
          <w:rFonts w:hint="eastAsia" w:ascii="宋体" w:hAnsi="宋体" w:eastAsia="宋体" w:cs="宋体"/>
          <w:color w:val="auto"/>
          <w:kern w:val="0"/>
          <w:sz w:val="24"/>
        </w:rPr>
        <w:t>天）。以上费用回原单位报销。</w:t>
      </w:r>
    </w:p>
    <w:p>
      <w:pPr>
        <w:pStyle w:val="4"/>
        <w:spacing w:line="520" w:lineRule="exact"/>
        <w:ind w:firstLine="0" w:firstLineChars="0"/>
        <w:jc w:val="left"/>
        <w:rPr>
          <w:rFonts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 w:cs="宋体"/>
          <w:b/>
          <w:kern w:val="0"/>
          <w:sz w:val="24"/>
        </w:rPr>
        <w:t>八、报名与联系方式</w:t>
      </w:r>
    </w:p>
    <w:p>
      <w:pPr>
        <w:pStyle w:val="4"/>
        <w:numPr>
          <w:ilvl w:val="0"/>
          <w:numId w:val="1"/>
        </w:numPr>
        <w:spacing w:line="520" w:lineRule="exact"/>
        <w:ind w:left="0" w:leftChars="0"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参加培训学员逐项填写报名回执。加盖单位公章，于</w:t>
      </w:r>
      <w:r>
        <w:rPr>
          <w:rFonts w:ascii="宋体" w:hAnsi="宋体" w:eastAsia="宋体" w:cs="宋体"/>
          <w:kern w:val="0"/>
          <w:sz w:val="24"/>
        </w:rPr>
        <w:t>4</w:t>
      </w:r>
      <w:r>
        <w:rPr>
          <w:rFonts w:hint="eastAsia" w:ascii="宋体" w:hAnsi="宋体" w:eastAsia="宋体" w:cs="宋体"/>
          <w:kern w:val="0"/>
          <w:sz w:val="24"/>
        </w:rPr>
        <w:t>月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 w:val="24"/>
        </w:rPr>
        <w:t>日前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通过电子邮件</w:t>
      </w:r>
      <w:r>
        <w:rPr>
          <w:rFonts w:hint="eastAsia" w:ascii="宋体" w:hAnsi="宋体" w:eastAsia="宋体" w:cs="宋体"/>
          <w:kern w:val="0"/>
          <w:sz w:val="24"/>
        </w:rPr>
        <w:t>或邮寄至重庆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大学附属</w:t>
      </w:r>
      <w:r>
        <w:rPr>
          <w:rFonts w:hint="eastAsia" w:ascii="宋体" w:hAnsi="宋体" w:eastAsia="宋体" w:cs="宋体"/>
          <w:kern w:val="0"/>
          <w:sz w:val="24"/>
        </w:rPr>
        <w:t>肿瘤医院护理部（地址：重庆市沙坪坝区汉渝路</w:t>
      </w:r>
      <w:r>
        <w:rPr>
          <w:rFonts w:ascii="宋体" w:hAnsi="宋体" w:eastAsia="宋体" w:cs="宋体"/>
          <w:kern w:val="0"/>
          <w:sz w:val="24"/>
        </w:rPr>
        <w:t>181</w:t>
      </w:r>
      <w:r>
        <w:rPr>
          <w:rFonts w:hint="eastAsia" w:ascii="宋体" w:hAnsi="宋体" w:eastAsia="宋体" w:cs="宋体"/>
          <w:kern w:val="0"/>
          <w:sz w:val="24"/>
        </w:rPr>
        <w:t>号，邮编：</w:t>
      </w:r>
      <w:r>
        <w:rPr>
          <w:rFonts w:ascii="宋体" w:hAnsi="宋体" w:eastAsia="宋体" w:cs="宋体"/>
          <w:kern w:val="0"/>
          <w:sz w:val="24"/>
        </w:rPr>
        <w:t>400030</w:t>
      </w:r>
      <w:r>
        <w:rPr>
          <w:rFonts w:hint="eastAsia" w:ascii="宋体" w:hAnsi="宋体" w:eastAsia="宋体" w:cs="宋体"/>
          <w:kern w:val="0"/>
          <w:sz w:val="24"/>
        </w:rPr>
        <w:t>），信封左下角注明“专科护士培训报名”。</w:t>
      </w:r>
    </w:p>
    <w:p>
      <w:pPr>
        <w:pStyle w:val="4"/>
        <w:numPr>
          <w:ilvl w:val="0"/>
          <w:numId w:val="1"/>
        </w:numPr>
        <w:spacing w:line="520" w:lineRule="exact"/>
        <w:ind w:left="0" w:leftChars="0"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录取、通知方式：正式录取后，将电话或电子邮件通知。</w:t>
      </w:r>
    </w:p>
    <w:p>
      <w:pPr>
        <w:pStyle w:val="4"/>
        <w:numPr>
          <w:ilvl w:val="0"/>
          <w:numId w:val="1"/>
        </w:numPr>
        <w:spacing w:line="520" w:lineRule="exact"/>
        <w:ind w:left="0" w:leftChars="0"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联系电话：</w:t>
      </w:r>
      <w:r>
        <w:rPr>
          <w:rFonts w:ascii="宋体" w:hAnsi="宋体" w:eastAsia="宋体" w:cs="宋体"/>
          <w:kern w:val="0"/>
          <w:sz w:val="24"/>
        </w:rPr>
        <w:t xml:space="preserve">023-65303021       </w:t>
      </w:r>
      <w:r>
        <w:rPr>
          <w:rFonts w:hint="eastAsia" w:ascii="宋体" w:hAnsi="宋体" w:eastAsia="宋体"/>
          <w:kern w:val="0"/>
          <w:sz w:val="24"/>
        </w:rPr>
        <w:t>邮箱：</w:t>
      </w:r>
      <w:r>
        <w:rPr>
          <w:rFonts w:ascii="宋体" w:hAnsi="宋体" w:eastAsia="宋体"/>
          <w:kern w:val="0"/>
          <w:sz w:val="24"/>
        </w:rPr>
        <w:t>cqcancer2011@163.com</w:t>
      </w:r>
      <w:r>
        <w:rPr>
          <w:rFonts w:ascii="宋体" w:hAnsi="宋体" w:eastAsia="宋体" w:cs="宋体"/>
          <w:kern w:val="0"/>
          <w:sz w:val="24"/>
        </w:rPr>
        <w:t xml:space="preserve">    </w:t>
      </w:r>
    </w:p>
    <w:p>
      <w:pPr>
        <w:pStyle w:val="4"/>
        <w:spacing w:line="520" w:lineRule="exact"/>
        <w:ind w:firstLine="804" w:firstLineChars="335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联系人：</w:t>
      </w:r>
      <w:r>
        <w:rPr>
          <w:rFonts w:ascii="宋体" w:hAnsi="宋体" w:eastAsia="宋体" w:cs="宋体"/>
          <w:kern w:val="0"/>
          <w:sz w:val="24"/>
        </w:rPr>
        <w:t xml:space="preserve">   </w:t>
      </w:r>
      <w:r>
        <w:rPr>
          <w:rFonts w:hint="eastAsia" w:ascii="宋体" w:hAnsi="宋体" w:eastAsia="宋体" w:cs="宋体"/>
          <w:kern w:val="0"/>
          <w:sz w:val="24"/>
        </w:rPr>
        <w:t>王老师</w:t>
      </w:r>
      <w:r>
        <w:rPr>
          <w:rFonts w:ascii="宋体" w:hAnsi="宋体" w:eastAsia="宋体" w:cs="宋体"/>
          <w:kern w:val="0"/>
          <w:sz w:val="24"/>
        </w:rPr>
        <w:t xml:space="preserve">    13983451171</w:t>
      </w:r>
    </w:p>
    <w:p>
      <w:pPr>
        <w:spacing w:line="520" w:lineRule="exact"/>
        <w:ind w:firstLine="480" w:firstLineChars="200"/>
        <w:rPr>
          <w:rFonts w:ascii="宋体" w:hAnsi="宋体"/>
        </w:rPr>
      </w:pPr>
      <w:r>
        <w:rPr>
          <w:rFonts w:ascii="宋体" w:hAnsi="宋体"/>
        </w:rPr>
        <w:t xml:space="preserve">                          </w:t>
      </w:r>
      <w:r>
        <w:rPr>
          <w:rFonts w:hint="eastAsia" w:ascii="宋体" w:hAnsi="宋体"/>
        </w:rPr>
        <w:t xml:space="preserve">                      </w:t>
      </w:r>
      <w:r>
        <w:rPr>
          <w:rFonts w:hint="eastAsia" w:ascii="宋体" w:hAnsi="宋体"/>
          <w:lang w:val="en-US" w:eastAsia="zh-CN"/>
        </w:rPr>
        <w:t xml:space="preserve">  </w:t>
      </w:r>
      <w:r>
        <w:rPr>
          <w:rFonts w:hint="eastAsia" w:ascii="宋体" w:hAnsi="宋体"/>
        </w:rPr>
        <w:t>重庆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大学附属</w:t>
      </w:r>
      <w:r>
        <w:rPr>
          <w:rFonts w:hint="eastAsia" w:ascii="宋体" w:hAnsi="宋体"/>
        </w:rPr>
        <w:t>肿瘤医院</w:t>
      </w:r>
    </w:p>
    <w:p>
      <w:pPr>
        <w:spacing w:line="520" w:lineRule="exact"/>
        <w:ind w:firstLine="480" w:firstLineChars="200"/>
        <w:rPr>
          <w:rFonts w:ascii="宋体" w:hAnsi="宋体"/>
          <w:b/>
          <w:sz w:val="32"/>
          <w:szCs w:val="32"/>
        </w:rPr>
      </w:pPr>
      <w:r>
        <w:rPr>
          <w:rFonts w:ascii="宋体" w:hAnsi="宋体"/>
        </w:rPr>
        <w:t xml:space="preserve">                                          </w:t>
      </w:r>
      <w:r>
        <w:rPr>
          <w:rFonts w:hint="eastAsia" w:ascii="宋体" w:hAnsi="宋体"/>
        </w:rPr>
        <w:t xml:space="preserve">    </w:t>
      </w:r>
      <w:r>
        <w:rPr>
          <w:rFonts w:hint="eastAsia" w:ascii="宋体" w:hAnsi="宋体"/>
          <w:lang w:val="en-US" w:eastAsia="zh-CN"/>
        </w:rPr>
        <w:t xml:space="preserve">     </w:t>
      </w:r>
      <w:r>
        <w:rPr>
          <w:rFonts w:hint="eastAsia" w:ascii="宋体" w:hAnsi="宋体"/>
        </w:rPr>
        <w:t>二</w:t>
      </w:r>
      <w:r>
        <w:rPr>
          <w:rFonts w:hint="eastAsia" w:ascii="宋体" w:hAnsi="宋体" w:cs="宋体"/>
        </w:rPr>
        <w:t>〇</w:t>
      </w:r>
      <w:r>
        <w:rPr>
          <w:rFonts w:hint="eastAsia" w:ascii="宋体" w:hAnsi="宋体"/>
        </w:rPr>
        <w:t>二</w:t>
      </w:r>
      <w:r>
        <w:rPr>
          <w:rFonts w:hint="eastAsia" w:ascii="宋体" w:hAnsi="宋体" w:cs="宋体"/>
        </w:rPr>
        <w:t>〇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lang w:eastAsia="zh-CN"/>
        </w:rPr>
        <w:t>二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lang w:eastAsia="zh-CN"/>
        </w:rPr>
        <w:t>三</w:t>
      </w:r>
      <w:r>
        <w:rPr>
          <w:rFonts w:hint="eastAsia" w:ascii="宋体" w:hAnsi="宋体"/>
        </w:rPr>
        <w:t>日</w:t>
      </w:r>
    </w:p>
    <w:p>
      <w:pPr>
        <w:ind w:firstLine="643" w:firstLineChars="200"/>
        <w:jc w:val="center"/>
        <w:rPr>
          <w:rFonts w:ascii="宋体" w:hAnsi="宋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宋体" w:hAnsi="宋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宋体" w:hAnsi="宋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宋体" w:hAnsi="宋体"/>
          <w:b/>
          <w:sz w:val="32"/>
          <w:szCs w:val="32"/>
        </w:rPr>
      </w:pPr>
    </w:p>
    <w:p>
      <w:pPr>
        <w:ind w:firstLine="1606" w:firstLineChars="500"/>
        <w:jc w:val="both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重庆市第</w:t>
      </w:r>
      <w:r>
        <w:rPr>
          <w:rFonts w:hint="eastAsia" w:ascii="宋体" w:hAnsi="宋体"/>
          <w:b/>
          <w:sz w:val="32"/>
          <w:szCs w:val="32"/>
          <w:lang w:eastAsia="zh-CN"/>
        </w:rPr>
        <w:t>十</w:t>
      </w:r>
      <w:r>
        <w:rPr>
          <w:rFonts w:hint="eastAsia" w:ascii="宋体" w:hAnsi="宋体"/>
          <w:b/>
          <w:sz w:val="32"/>
          <w:szCs w:val="32"/>
        </w:rPr>
        <w:t>期肿瘤专科护士培训班报名回执</w:t>
      </w:r>
    </w:p>
    <w:p>
      <w:pPr>
        <w:ind w:firstLine="643" w:firstLineChars="200"/>
        <w:jc w:val="center"/>
        <w:rPr>
          <w:rFonts w:ascii="宋体" w:hAnsi="宋体"/>
          <w:b/>
          <w:sz w:val="32"/>
          <w:szCs w:val="32"/>
        </w:rPr>
      </w:pPr>
    </w:p>
    <w:p>
      <w:pPr>
        <w:spacing w:line="640" w:lineRule="exact"/>
        <w:ind w:firstLine="24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单位名称（盖章）：</w:t>
      </w:r>
    </w:p>
    <w:p>
      <w:pPr>
        <w:spacing w:line="640" w:lineRule="exact"/>
        <w:ind w:firstLine="240" w:firstLineChars="100"/>
        <w:rPr>
          <w:rFonts w:hint="eastAsia" w:ascii="宋体" w:hAnsi="宋体"/>
        </w:rPr>
      </w:pPr>
    </w:p>
    <w:tbl>
      <w:tblPr>
        <w:tblStyle w:val="6"/>
        <w:tblW w:w="10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709"/>
        <w:gridCol w:w="720"/>
        <w:gridCol w:w="720"/>
        <w:gridCol w:w="725"/>
        <w:gridCol w:w="747"/>
        <w:gridCol w:w="1826"/>
        <w:gridCol w:w="1843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337" w:type="dxa"/>
            <w:vAlign w:val="center"/>
          </w:tcPr>
          <w:p>
            <w:pPr>
              <w:widowControl w:val="0"/>
              <w:suppressAutoHyphens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/>
                <w:kern w:val="1"/>
                <w:sz w:val="21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/>
                <w:kern w:val="1"/>
                <w:sz w:val="21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suppressAutoHyphens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/>
                <w:kern w:val="1"/>
                <w:sz w:val="21"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suppressAutoHyphens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/>
                <w:kern w:val="1"/>
                <w:sz w:val="21"/>
                <w:szCs w:val="21"/>
              </w:rPr>
              <w:t>学历</w:t>
            </w:r>
          </w:p>
        </w:tc>
        <w:tc>
          <w:tcPr>
            <w:tcW w:w="725" w:type="dxa"/>
            <w:vAlign w:val="center"/>
          </w:tcPr>
          <w:p>
            <w:pPr>
              <w:widowControl w:val="0"/>
              <w:suppressAutoHyphens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/>
                <w:kern w:val="1"/>
                <w:sz w:val="21"/>
                <w:szCs w:val="21"/>
              </w:rPr>
              <w:t>职称</w:t>
            </w:r>
          </w:p>
        </w:tc>
        <w:tc>
          <w:tcPr>
            <w:tcW w:w="747" w:type="dxa"/>
            <w:vAlign w:val="center"/>
          </w:tcPr>
          <w:p>
            <w:pPr>
              <w:widowControl w:val="0"/>
              <w:suppressAutoHyphens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/>
                <w:kern w:val="1"/>
                <w:sz w:val="21"/>
                <w:szCs w:val="21"/>
              </w:rPr>
              <w:t>工作</w:t>
            </w:r>
          </w:p>
          <w:p>
            <w:pPr>
              <w:widowControl w:val="0"/>
              <w:suppressAutoHyphens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/>
                <w:kern w:val="1"/>
                <w:sz w:val="21"/>
                <w:szCs w:val="21"/>
              </w:rPr>
              <w:t>年限</w:t>
            </w:r>
          </w:p>
        </w:tc>
        <w:tc>
          <w:tcPr>
            <w:tcW w:w="1826" w:type="dxa"/>
            <w:vAlign w:val="center"/>
          </w:tcPr>
          <w:p>
            <w:pPr>
              <w:widowControl w:val="0"/>
              <w:suppressAutoHyphens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/>
                <w:kern w:val="1"/>
                <w:sz w:val="21"/>
                <w:szCs w:val="21"/>
              </w:rPr>
              <w:t>邮箱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/>
                <w:kern w:val="1"/>
                <w:sz w:val="21"/>
                <w:szCs w:val="21"/>
              </w:rPr>
              <w:t>联系电话</w:t>
            </w:r>
          </w:p>
        </w:tc>
        <w:tc>
          <w:tcPr>
            <w:tcW w:w="1595" w:type="dxa"/>
            <w:vAlign w:val="center"/>
          </w:tcPr>
          <w:p>
            <w:pPr>
              <w:widowControl w:val="0"/>
              <w:suppressAutoHyphens/>
              <w:jc w:val="center"/>
              <w:rPr>
                <w:rFonts w:ascii="宋体" w:hAnsi="宋体"/>
                <w:spacing w:val="-20"/>
                <w:kern w:val="1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kern w:val="1"/>
                <w:sz w:val="21"/>
                <w:szCs w:val="21"/>
              </w:rPr>
              <w:t>是否</w:t>
            </w:r>
            <w:r>
              <w:rPr>
                <w:rFonts w:hint="eastAsia" w:ascii="宋体" w:hAnsi="宋体"/>
                <w:spacing w:val="-20"/>
                <w:kern w:val="1"/>
                <w:sz w:val="21"/>
                <w:szCs w:val="21"/>
                <w:lang w:eastAsia="zh-CN"/>
              </w:rPr>
              <w:t>联系</w:t>
            </w:r>
            <w:r>
              <w:rPr>
                <w:rFonts w:hint="eastAsia" w:ascii="宋体" w:hAnsi="宋体"/>
                <w:spacing w:val="-20"/>
                <w:kern w:val="1"/>
                <w:sz w:val="21"/>
                <w:szCs w:val="21"/>
              </w:rPr>
              <w:t>住宿</w:t>
            </w:r>
          </w:p>
          <w:p>
            <w:pPr>
              <w:widowControl w:val="0"/>
              <w:suppressAutoHyphens/>
              <w:jc w:val="center"/>
              <w:rPr>
                <w:rFonts w:asciiTheme="minorEastAsia" w:hAnsiTheme="minorEastAsia" w:eastAsiaTheme="minorEastAsia"/>
                <w:spacing w:val="-20"/>
                <w:kern w:val="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kern w:val="1"/>
                <w:sz w:val="21"/>
                <w:szCs w:val="21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标间110元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天</w:t>
            </w:r>
            <w:r>
              <w:rPr>
                <w:rFonts w:hint="eastAsia" w:asciiTheme="minorEastAsia" w:hAnsiTheme="minorEastAsia" w:eastAsiaTheme="minorEastAsia"/>
                <w:spacing w:val="-20"/>
                <w:kern w:val="1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337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337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337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337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</w:tr>
    </w:tbl>
    <w:p>
      <w:pPr>
        <w:spacing w:line="520" w:lineRule="exact"/>
        <w:rPr>
          <w:rFonts w:ascii="宋体" w:hAnsi="宋体"/>
        </w:rPr>
      </w:pPr>
    </w:p>
    <w:p>
      <w:pPr>
        <w:spacing w:line="520" w:lineRule="exact"/>
        <w:rPr>
          <w:rFonts w:ascii="宋体" w:hAnsi="宋体"/>
        </w:rPr>
      </w:pPr>
    </w:p>
    <w:p>
      <w:pPr>
        <w:spacing w:line="520" w:lineRule="exact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/>
    <w:sectPr>
      <w:headerReference r:id="rId3" w:type="default"/>
      <w:pgSz w:w="11906" w:h="16838"/>
      <w:pgMar w:top="1079" w:right="1247" w:bottom="1440" w:left="124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0B4E35"/>
    <w:multiLevelType w:val="singleLevel"/>
    <w:tmpl w:val="8A0B4E35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28"/>
    <w:rsid w:val="0002483C"/>
    <w:rsid w:val="00075057"/>
    <w:rsid w:val="000961B6"/>
    <w:rsid w:val="000C64EE"/>
    <w:rsid w:val="000E2D31"/>
    <w:rsid w:val="00162F0E"/>
    <w:rsid w:val="0016672A"/>
    <w:rsid w:val="00191615"/>
    <w:rsid w:val="001C0D46"/>
    <w:rsid w:val="001E337A"/>
    <w:rsid w:val="00226FA3"/>
    <w:rsid w:val="00240DD0"/>
    <w:rsid w:val="002A7886"/>
    <w:rsid w:val="002C310E"/>
    <w:rsid w:val="002D3CA8"/>
    <w:rsid w:val="00352140"/>
    <w:rsid w:val="003839CA"/>
    <w:rsid w:val="003937D9"/>
    <w:rsid w:val="003C27A5"/>
    <w:rsid w:val="003E4B59"/>
    <w:rsid w:val="00466113"/>
    <w:rsid w:val="00484988"/>
    <w:rsid w:val="004B2CA9"/>
    <w:rsid w:val="005005D4"/>
    <w:rsid w:val="00581931"/>
    <w:rsid w:val="005A1EC1"/>
    <w:rsid w:val="0061355C"/>
    <w:rsid w:val="00627FF9"/>
    <w:rsid w:val="006343D1"/>
    <w:rsid w:val="00680F28"/>
    <w:rsid w:val="006A3F86"/>
    <w:rsid w:val="006C1EA3"/>
    <w:rsid w:val="006E5DB0"/>
    <w:rsid w:val="006F78B2"/>
    <w:rsid w:val="00714BA1"/>
    <w:rsid w:val="00740330"/>
    <w:rsid w:val="00747766"/>
    <w:rsid w:val="007918B8"/>
    <w:rsid w:val="007A1628"/>
    <w:rsid w:val="007A4EC6"/>
    <w:rsid w:val="007E3C2D"/>
    <w:rsid w:val="0082205B"/>
    <w:rsid w:val="00825638"/>
    <w:rsid w:val="00874358"/>
    <w:rsid w:val="008931C2"/>
    <w:rsid w:val="008B3464"/>
    <w:rsid w:val="008B35F7"/>
    <w:rsid w:val="008D0AD0"/>
    <w:rsid w:val="008E78CC"/>
    <w:rsid w:val="008F49B2"/>
    <w:rsid w:val="009122EB"/>
    <w:rsid w:val="009162D3"/>
    <w:rsid w:val="00942797"/>
    <w:rsid w:val="009630DD"/>
    <w:rsid w:val="00966C69"/>
    <w:rsid w:val="00977297"/>
    <w:rsid w:val="009D098F"/>
    <w:rsid w:val="009D6AE1"/>
    <w:rsid w:val="00A235CD"/>
    <w:rsid w:val="00A45343"/>
    <w:rsid w:val="00A761F5"/>
    <w:rsid w:val="00AB6757"/>
    <w:rsid w:val="00AE11B2"/>
    <w:rsid w:val="00B0042F"/>
    <w:rsid w:val="00B44175"/>
    <w:rsid w:val="00B76902"/>
    <w:rsid w:val="00BB2F14"/>
    <w:rsid w:val="00BB4A43"/>
    <w:rsid w:val="00BE34F2"/>
    <w:rsid w:val="00C1036C"/>
    <w:rsid w:val="00C3235F"/>
    <w:rsid w:val="00C44A0B"/>
    <w:rsid w:val="00C95BC7"/>
    <w:rsid w:val="00CF77BB"/>
    <w:rsid w:val="00D57462"/>
    <w:rsid w:val="00D643DD"/>
    <w:rsid w:val="00D74D68"/>
    <w:rsid w:val="00D82373"/>
    <w:rsid w:val="00D834DF"/>
    <w:rsid w:val="00D958B3"/>
    <w:rsid w:val="00DB3A8B"/>
    <w:rsid w:val="00DC15BD"/>
    <w:rsid w:val="00DF3732"/>
    <w:rsid w:val="00E301E1"/>
    <w:rsid w:val="00E46760"/>
    <w:rsid w:val="00E470D6"/>
    <w:rsid w:val="00E64598"/>
    <w:rsid w:val="00E91CB4"/>
    <w:rsid w:val="00EA2746"/>
    <w:rsid w:val="00F51B88"/>
    <w:rsid w:val="00FE66C8"/>
    <w:rsid w:val="00FF0EB9"/>
    <w:rsid w:val="00FF4FC9"/>
    <w:rsid w:val="021725C1"/>
    <w:rsid w:val="03C5450E"/>
    <w:rsid w:val="059157F5"/>
    <w:rsid w:val="07612F3A"/>
    <w:rsid w:val="0B454187"/>
    <w:rsid w:val="0D6B219D"/>
    <w:rsid w:val="0E4E422A"/>
    <w:rsid w:val="115C1716"/>
    <w:rsid w:val="12745EEF"/>
    <w:rsid w:val="12C20B85"/>
    <w:rsid w:val="14B80344"/>
    <w:rsid w:val="1582646E"/>
    <w:rsid w:val="1794690F"/>
    <w:rsid w:val="18E7709D"/>
    <w:rsid w:val="1BC22ACD"/>
    <w:rsid w:val="1C5B6568"/>
    <w:rsid w:val="1CB51F36"/>
    <w:rsid w:val="20B515AE"/>
    <w:rsid w:val="22024F33"/>
    <w:rsid w:val="262A4225"/>
    <w:rsid w:val="29726B21"/>
    <w:rsid w:val="29D75A91"/>
    <w:rsid w:val="2E037EC9"/>
    <w:rsid w:val="308B5A6D"/>
    <w:rsid w:val="31514D50"/>
    <w:rsid w:val="32450894"/>
    <w:rsid w:val="32FB3364"/>
    <w:rsid w:val="34103E7C"/>
    <w:rsid w:val="3418551C"/>
    <w:rsid w:val="34640208"/>
    <w:rsid w:val="370A6956"/>
    <w:rsid w:val="39671B10"/>
    <w:rsid w:val="3AE54DE5"/>
    <w:rsid w:val="3B261184"/>
    <w:rsid w:val="3BF525CA"/>
    <w:rsid w:val="3D241040"/>
    <w:rsid w:val="41CE58D1"/>
    <w:rsid w:val="43B565A2"/>
    <w:rsid w:val="46DC60E8"/>
    <w:rsid w:val="475C6142"/>
    <w:rsid w:val="49AF50D9"/>
    <w:rsid w:val="4A1E5D5C"/>
    <w:rsid w:val="4B082074"/>
    <w:rsid w:val="4D7E41E9"/>
    <w:rsid w:val="4D93494B"/>
    <w:rsid w:val="4DCB32C3"/>
    <w:rsid w:val="4EC204D0"/>
    <w:rsid w:val="51D65AE6"/>
    <w:rsid w:val="52847AD4"/>
    <w:rsid w:val="538A1FE8"/>
    <w:rsid w:val="547339DE"/>
    <w:rsid w:val="54A35869"/>
    <w:rsid w:val="583E4746"/>
    <w:rsid w:val="58D24536"/>
    <w:rsid w:val="59B13DFA"/>
    <w:rsid w:val="59F50CD1"/>
    <w:rsid w:val="5A353D17"/>
    <w:rsid w:val="5A8D1A96"/>
    <w:rsid w:val="5B2F7172"/>
    <w:rsid w:val="5B337B7C"/>
    <w:rsid w:val="5DE74BAC"/>
    <w:rsid w:val="5EC408C4"/>
    <w:rsid w:val="5ECB44FC"/>
    <w:rsid w:val="5FC625BE"/>
    <w:rsid w:val="601A62FC"/>
    <w:rsid w:val="61A509AF"/>
    <w:rsid w:val="621F1CA9"/>
    <w:rsid w:val="62C21A9D"/>
    <w:rsid w:val="689270A9"/>
    <w:rsid w:val="6D30366A"/>
    <w:rsid w:val="71274E1B"/>
    <w:rsid w:val="767D0AB8"/>
    <w:rsid w:val="78532CB2"/>
    <w:rsid w:val="7C2C16A5"/>
    <w:rsid w:val="7D935FD0"/>
    <w:rsid w:val="7DB57F19"/>
    <w:rsid w:val="7FD8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Body Text Indent 3"/>
    <w:basedOn w:val="1"/>
    <w:link w:val="10"/>
    <w:qFormat/>
    <w:uiPriority w:val="99"/>
    <w:pPr>
      <w:widowControl w:val="0"/>
      <w:suppressAutoHyphens/>
      <w:spacing w:line="440" w:lineRule="exact"/>
      <w:ind w:firstLine="566" w:firstLineChars="202"/>
      <w:jc w:val="both"/>
    </w:pPr>
    <w:rPr>
      <w:rFonts w:ascii="华文细黑" w:hAnsi="华文细黑" w:eastAsia="华文细黑"/>
      <w:kern w:val="1"/>
      <w:sz w:val="2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正文文本缩进 3 Char"/>
    <w:basedOn w:val="7"/>
    <w:link w:val="4"/>
    <w:qFormat/>
    <w:uiPriority w:val="99"/>
    <w:rPr>
      <w:rFonts w:ascii="华文细黑" w:hAnsi="华文细黑" w:eastAsia="华文细黑" w:cs="Times New Roman"/>
      <w:kern w:val="1"/>
      <w:sz w:val="28"/>
      <w:szCs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264</Words>
  <Characters>1507</Characters>
  <Lines>12</Lines>
  <Paragraphs>3</Paragraphs>
  <TotalTime>18</TotalTime>
  <ScaleCrop>false</ScaleCrop>
  <LinksUpToDate>false</LinksUpToDate>
  <CharactersWithSpaces>1768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2017-10-11T01:36:00Z</dcterms:created>
  <dc:creator>王国碧</dc:creator>
  <cp:lastModifiedBy>Administrator</cp:lastModifiedBy>
  <cp:lastPrinted>2020-02-02T08:59:00Z</cp:lastPrinted>
  <dcterms:modified xsi:type="dcterms:W3CDTF">2020-02-03T03:24:35Z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