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2A" w:rsidRPr="0059432A" w:rsidRDefault="00F6119E">
      <w:pPr>
        <w:adjustRightInd w:val="0"/>
        <w:snapToGrid w:val="0"/>
        <w:jc w:val="center"/>
        <w:rPr>
          <w:rFonts w:ascii="方正小标宋_GBK" w:eastAsia="方正小标宋_GBK" w:hAnsi="宋体"/>
          <w:sz w:val="36"/>
          <w:szCs w:val="36"/>
        </w:rPr>
      </w:pPr>
      <w:r w:rsidRPr="0059432A">
        <w:rPr>
          <w:rFonts w:ascii="方正小标宋_GBK" w:eastAsia="方正小标宋_GBK" w:hAnsi="宋体" w:hint="eastAsia"/>
          <w:sz w:val="36"/>
          <w:szCs w:val="36"/>
        </w:rPr>
        <w:t>重庆大学附属肿瘤医院</w:t>
      </w:r>
      <w:r w:rsidR="0059432A" w:rsidRPr="0059432A">
        <w:rPr>
          <w:rFonts w:ascii="方正小标宋_GBK" w:eastAsia="方正小标宋_GBK" w:hAnsi="宋体" w:hint="eastAsia"/>
          <w:sz w:val="36"/>
          <w:szCs w:val="36"/>
        </w:rPr>
        <w:t xml:space="preserve"> </w:t>
      </w:r>
    </w:p>
    <w:p w:rsidR="00705675" w:rsidRPr="0059432A" w:rsidRDefault="0059432A">
      <w:pPr>
        <w:adjustRightInd w:val="0"/>
        <w:snapToGrid w:val="0"/>
        <w:jc w:val="center"/>
        <w:rPr>
          <w:rFonts w:ascii="方正小标宋_GBK" w:eastAsia="方正小标宋_GBK" w:hAnsi="宋体"/>
          <w:sz w:val="36"/>
          <w:szCs w:val="36"/>
        </w:rPr>
      </w:pPr>
      <w:r w:rsidRPr="0059432A">
        <w:rPr>
          <w:rFonts w:ascii="方正小标宋_GBK" w:eastAsia="方正小标宋_GBK" w:hAnsi="宋体" w:hint="eastAsia"/>
          <w:sz w:val="36"/>
          <w:szCs w:val="36"/>
        </w:rPr>
        <w:t>重庆市肿瘤放射治疗质量控制中心</w:t>
      </w:r>
    </w:p>
    <w:p w:rsidR="00705675" w:rsidRPr="0059432A" w:rsidRDefault="0059432A">
      <w:pPr>
        <w:adjustRightInd w:val="0"/>
        <w:snapToGrid w:val="0"/>
        <w:jc w:val="center"/>
        <w:rPr>
          <w:rFonts w:ascii="方正小标宋_GBK" w:eastAsia="方正小标宋_GBK" w:hAnsi="宋体"/>
          <w:sz w:val="36"/>
          <w:szCs w:val="36"/>
        </w:rPr>
      </w:pPr>
      <w:r w:rsidRPr="0059432A">
        <w:rPr>
          <w:rFonts w:ascii="方正小标宋_GBK" w:eastAsia="方正小标宋_GBK" w:hAnsi="宋体" w:hint="eastAsia"/>
          <w:sz w:val="36"/>
          <w:szCs w:val="36"/>
        </w:rPr>
        <w:t>2020年放射肿瘤科专科医师规范化培训</w:t>
      </w:r>
      <w:r w:rsidR="00F6119E" w:rsidRPr="0059432A">
        <w:rPr>
          <w:rFonts w:ascii="方正小标宋_GBK" w:eastAsia="方正小标宋_GBK" w:hAnsi="宋体" w:hint="eastAsia"/>
          <w:sz w:val="36"/>
          <w:szCs w:val="36"/>
        </w:rPr>
        <w:t>申请表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19"/>
        <w:gridCol w:w="1320"/>
        <w:gridCol w:w="214"/>
        <w:gridCol w:w="1535"/>
        <w:gridCol w:w="1589"/>
        <w:gridCol w:w="1404"/>
        <w:gridCol w:w="1680"/>
      </w:tblGrid>
      <w:tr w:rsidR="00705675">
        <w:trPr>
          <w:trHeight w:val="44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　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　别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　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44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63798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是否住培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经历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职称∕职务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44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最高学历、学位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44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个人联系电话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44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选送单位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单位联系电话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90"/>
          <w:jc w:val="center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医师资格证、执业证编码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资格证号：</w:t>
            </w:r>
          </w:p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240"/>
          <w:jc w:val="center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执业证号：</w:t>
            </w:r>
          </w:p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cantSplit/>
          <w:trHeight w:val="560"/>
          <w:jc w:val="center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学习经历：</w:t>
            </w:r>
          </w:p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59432A" w:rsidRDefault="0059432A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59432A" w:rsidRDefault="0059432A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cantSplit/>
          <w:trHeight w:val="560"/>
          <w:jc w:val="center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工作经历：</w:t>
            </w:r>
          </w:p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59432A" w:rsidRDefault="0059432A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59432A" w:rsidRDefault="0059432A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cantSplit/>
          <w:trHeight w:val="560"/>
          <w:jc w:val="center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现有业务水平：</w:t>
            </w:r>
          </w:p>
          <w:p w:rsidR="00705675" w:rsidRDefault="00705675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59432A" w:rsidRDefault="0059432A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59432A" w:rsidRDefault="0059432A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cantSplit/>
          <w:trHeight w:val="560"/>
          <w:jc w:val="center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选送单位意见（请加盖公章）：</w:t>
            </w:r>
          </w:p>
          <w:p w:rsidR="00705675" w:rsidRDefault="00705675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59432A" w:rsidRDefault="0059432A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59432A" w:rsidRPr="0059432A" w:rsidRDefault="0059432A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cantSplit/>
          <w:trHeight w:val="90"/>
          <w:jc w:val="center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Pr="00F0037C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b/>
                <w:szCs w:val="21"/>
              </w:rPr>
            </w:pPr>
            <w:r w:rsidRPr="00F0037C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备注：</w:t>
            </w:r>
          </w:p>
          <w:p w:rsidR="0059432A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1.</w:t>
            </w:r>
            <w:r w:rsidR="0059432A">
              <w:rPr>
                <w:rFonts w:ascii="方正仿宋_GBK" w:eastAsia="方正仿宋_GBK" w:hAnsi="方正仿宋_GBK" w:cs="方正仿宋_GBK" w:hint="eastAsia"/>
                <w:szCs w:val="21"/>
              </w:rPr>
              <w:t>填写此表，</w:t>
            </w:r>
            <w:hyperlink r:id="rId7" w:history="1">
              <w:r w:rsidR="0059432A" w:rsidRPr="0059432A">
                <w:rPr>
                  <w:rFonts w:ascii="方正仿宋_GBK" w:eastAsia="方正仿宋_GBK" w:hAnsi="方正仿宋_GBK" w:cs="方正仿宋_GBK" w:hint="eastAsia"/>
                  <w:szCs w:val="21"/>
                </w:rPr>
                <w:t>于2020年8月15前发送单位盖章的扫描件至467272468@qq.com</w:t>
              </w:r>
            </w:hyperlink>
            <w:r w:rsidR="0059432A">
              <w:rPr>
                <w:rFonts w:ascii="方正仿宋_GBK" w:eastAsia="方正仿宋_GBK" w:hAnsi="方正仿宋_GBK" w:cs="方正仿宋_GBK" w:hint="eastAsia"/>
                <w:szCs w:val="21"/>
              </w:rPr>
              <w:t>。</w:t>
            </w:r>
          </w:p>
          <w:p w:rsidR="0059432A" w:rsidRDefault="0059432A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2.8月20日前，教务部会同肿瘤放射治疗中心对申请表开展资格审核，并反馈录取结果。</w:t>
            </w:r>
          </w:p>
          <w:p w:rsidR="00705675" w:rsidRDefault="0059432A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</w:t>
            </w:r>
            <w:r w:rsidR="00F6119E">
              <w:rPr>
                <w:rFonts w:ascii="方正仿宋_GBK" w:eastAsia="方正仿宋_GBK" w:hAnsi="方正仿宋_GBK" w:cs="方正仿宋_GBK" w:hint="eastAsia"/>
                <w:szCs w:val="21"/>
              </w:rPr>
              <w:t>.报到时，请携带《申请表》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原件</w:t>
            </w:r>
            <w:r w:rsidR="00F6119E">
              <w:rPr>
                <w:rFonts w:ascii="方正仿宋_GBK" w:eastAsia="方正仿宋_GBK" w:hAnsi="方正仿宋_GBK" w:cs="方正仿宋_GBK" w:hint="eastAsia"/>
                <w:szCs w:val="21"/>
              </w:rPr>
              <w:t>，身份证、毕业证、学位证、</w:t>
            </w:r>
            <w:r w:rsidR="00534114">
              <w:rPr>
                <w:rFonts w:ascii="方正仿宋_GBK" w:eastAsia="方正仿宋_GBK" w:hAnsi="方正仿宋_GBK" w:cs="方正仿宋_GBK" w:hint="eastAsia"/>
                <w:szCs w:val="21"/>
              </w:rPr>
              <w:t>职称证、</w:t>
            </w:r>
            <w:r w:rsidR="001A10E2">
              <w:rPr>
                <w:rFonts w:ascii="方正仿宋_GBK" w:eastAsia="方正仿宋_GBK" w:hAnsi="方正仿宋_GBK" w:cs="方正仿宋_GBK" w:hint="eastAsia"/>
                <w:szCs w:val="21"/>
              </w:rPr>
              <w:t>资格证</w:t>
            </w:r>
            <w:r w:rsidR="00F6119E">
              <w:rPr>
                <w:rFonts w:ascii="方正仿宋_GBK" w:eastAsia="方正仿宋_GBK" w:hAnsi="方正仿宋_GBK" w:cs="方正仿宋_GBK" w:hint="eastAsia"/>
                <w:szCs w:val="21"/>
              </w:rPr>
              <w:t>、</w:t>
            </w:r>
            <w:r w:rsidR="001A10E2">
              <w:rPr>
                <w:rFonts w:ascii="方正仿宋_GBK" w:eastAsia="方正仿宋_GBK" w:hAnsi="方正仿宋_GBK" w:cs="方正仿宋_GBK" w:hint="eastAsia"/>
                <w:szCs w:val="21"/>
              </w:rPr>
              <w:t>执业注册证</w:t>
            </w:r>
            <w:r w:rsidR="0071212D">
              <w:rPr>
                <w:rFonts w:ascii="方正仿宋_GBK" w:eastAsia="方正仿宋_GBK" w:hAnsi="方正仿宋_GBK" w:cs="方正仿宋_GBK" w:hint="eastAsia"/>
                <w:szCs w:val="21"/>
              </w:rPr>
              <w:t>、住培结业证</w:t>
            </w:r>
            <w:r w:rsidR="00F6119E">
              <w:rPr>
                <w:rFonts w:ascii="方正仿宋_GBK" w:eastAsia="方正仿宋_GBK" w:hAnsi="方正仿宋_GBK" w:cs="方正仿宋_GBK" w:hint="eastAsia"/>
                <w:szCs w:val="21"/>
              </w:rPr>
              <w:t>原件及复印件1份，1寸照片。</w:t>
            </w:r>
          </w:p>
          <w:p w:rsidR="00F0037C" w:rsidRDefault="00F0037C" w:rsidP="00A73A76">
            <w:pPr>
              <w:adjustRightInd w:val="0"/>
              <w:snapToGrid w:val="0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4.其他事项：</w:t>
            </w:r>
            <w:r w:rsidRPr="00F0037C">
              <w:rPr>
                <w:rFonts w:ascii="方正仿宋_GBK" w:eastAsia="方正仿宋_GBK" w:hAnsi="方正仿宋_GBK" w:cs="方正仿宋_GBK"/>
                <w:szCs w:val="21"/>
              </w:rPr>
              <w:t>培训期间</w:t>
            </w:r>
            <w:r w:rsidRPr="00F0037C">
              <w:rPr>
                <w:rFonts w:ascii="方正仿宋_GBK" w:eastAsia="方正仿宋_GBK" w:hAnsi="方正仿宋_GBK" w:cs="方正仿宋_GBK" w:hint="eastAsia"/>
                <w:szCs w:val="21"/>
              </w:rPr>
              <w:t>，学员以委托培养</w:t>
            </w:r>
            <w:r w:rsidRPr="00F0037C">
              <w:rPr>
                <w:rFonts w:ascii="方正仿宋_GBK" w:eastAsia="方正仿宋_GBK" w:hAnsi="方正仿宋_GBK" w:cs="方正仿宋_GBK"/>
                <w:szCs w:val="21"/>
              </w:rPr>
              <w:t>身份参加专科医师规范化培训</w:t>
            </w:r>
            <w:r w:rsidRPr="00F0037C">
              <w:rPr>
                <w:rFonts w:ascii="方正仿宋_GBK" w:eastAsia="方正仿宋_GBK" w:hAnsi="方正仿宋_GBK" w:cs="方正仿宋_GBK" w:hint="eastAsia"/>
                <w:szCs w:val="21"/>
              </w:rPr>
              <w:t>，学员须遵守医院《进修学习交流管理制度》。</w:t>
            </w:r>
            <w:r w:rsidRPr="00F0037C">
              <w:rPr>
                <w:rFonts w:ascii="方正仿宋_GBK" w:eastAsia="方正仿宋_GBK" w:hAnsi="方正仿宋_GBK" w:cs="方正仿宋_GBK"/>
                <w:szCs w:val="21"/>
              </w:rPr>
              <w:t>学员</w:t>
            </w:r>
            <w:r w:rsidRPr="00F0037C">
              <w:rPr>
                <w:rFonts w:ascii="方正仿宋_GBK" w:eastAsia="方正仿宋_GBK" w:hAnsi="方正仿宋_GBK" w:cs="方正仿宋_GBK" w:hint="eastAsia"/>
                <w:szCs w:val="21"/>
              </w:rPr>
              <w:t>的</w:t>
            </w:r>
            <w:r w:rsidRPr="00F0037C">
              <w:rPr>
                <w:rFonts w:ascii="方正仿宋_GBK" w:eastAsia="方正仿宋_GBK" w:hAnsi="方正仿宋_GBK" w:cs="方正仿宋_GBK"/>
                <w:szCs w:val="21"/>
              </w:rPr>
              <w:t>人事档案管理</w:t>
            </w:r>
            <w:r w:rsidRPr="00F0037C">
              <w:rPr>
                <w:rFonts w:ascii="方正仿宋_GBK" w:eastAsia="方正仿宋_GBK" w:hAnsi="方正仿宋_GBK" w:cs="方正仿宋_GBK" w:hint="eastAsia"/>
                <w:szCs w:val="21"/>
              </w:rPr>
              <w:t>、</w:t>
            </w:r>
            <w:r w:rsidRPr="00F0037C">
              <w:rPr>
                <w:rFonts w:ascii="方正仿宋_GBK" w:eastAsia="方正仿宋_GBK" w:hAnsi="方正仿宋_GBK" w:cs="方正仿宋_GBK"/>
                <w:szCs w:val="21"/>
              </w:rPr>
              <w:t>薪酬</w:t>
            </w:r>
            <w:r w:rsidRPr="00F0037C">
              <w:rPr>
                <w:rFonts w:ascii="方正仿宋_GBK" w:eastAsia="方正仿宋_GBK" w:hAnsi="方正仿宋_GBK" w:cs="方正仿宋_GBK" w:hint="eastAsia"/>
                <w:szCs w:val="21"/>
              </w:rPr>
              <w:t>福利</w:t>
            </w:r>
            <w:r w:rsidRPr="00F0037C">
              <w:rPr>
                <w:rFonts w:ascii="方正仿宋_GBK" w:eastAsia="方正仿宋_GBK" w:hAnsi="方正仿宋_GBK" w:cs="方正仿宋_GBK"/>
                <w:szCs w:val="21"/>
              </w:rPr>
              <w:t>待遇</w:t>
            </w:r>
            <w:r w:rsidRPr="00F0037C">
              <w:rPr>
                <w:rFonts w:ascii="方正仿宋_GBK" w:eastAsia="方正仿宋_GBK" w:hAnsi="方正仿宋_GBK" w:cs="方正仿宋_GBK" w:hint="eastAsia"/>
                <w:szCs w:val="21"/>
              </w:rPr>
              <w:t>由送培单位负责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。</w:t>
            </w:r>
          </w:p>
          <w:p w:rsidR="00F0037C" w:rsidRPr="00F0037C" w:rsidRDefault="00F0037C" w:rsidP="00F0037C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5</w:t>
            </w:r>
            <w:r w:rsidR="00F6119E">
              <w:rPr>
                <w:rFonts w:ascii="方正仿宋_GBK" w:eastAsia="方正仿宋_GBK" w:hAnsi="方正仿宋_GBK" w:cs="方正仿宋_GBK" w:hint="eastAsia"/>
                <w:szCs w:val="21"/>
              </w:rPr>
              <w:t>.联系方式及电话：重庆</w:t>
            </w:r>
            <w:r w:rsidR="00391C72">
              <w:rPr>
                <w:rFonts w:ascii="方正仿宋_GBK" w:eastAsia="方正仿宋_GBK" w:hAnsi="方正仿宋_GBK" w:cs="方正仿宋_GBK" w:hint="eastAsia"/>
                <w:szCs w:val="21"/>
              </w:rPr>
              <w:t>大学附属</w:t>
            </w:r>
            <w:r w:rsidR="00A73A76">
              <w:rPr>
                <w:rFonts w:ascii="方正仿宋_GBK" w:eastAsia="方正仿宋_GBK" w:hAnsi="方正仿宋_GBK" w:cs="方正仿宋_GBK" w:hint="eastAsia"/>
                <w:szCs w:val="21"/>
              </w:rPr>
              <w:t>肿瘤医院教务</w:t>
            </w:r>
            <w:r w:rsidR="00F6119E">
              <w:rPr>
                <w:rFonts w:ascii="方正仿宋_GBK" w:eastAsia="方正仿宋_GBK" w:hAnsi="方正仿宋_GBK" w:cs="方正仿宋_GBK" w:hint="eastAsia"/>
                <w:szCs w:val="21"/>
              </w:rPr>
              <w:t>部，</w:t>
            </w:r>
            <w:r w:rsidR="00A73A76">
              <w:rPr>
                <w:rFonts w:ascii="方正仿宋_GBK" w:eastAsia="方正仿宋_GBK" w:hAnsi="方正仿宋_GBK" w:cs="方正仿宋_GBK" w:hint="eastAsia"/>
                <w:szCs w:val="21"/>
              </w:rPr>
              <w:t>杜老师，</w:t>
            </w:r>
            <w:r w:rsidR="00F6119E">
              <w:rPr>
                <w:rFonts w:ascii="方正仿宋_GBK" w:eastAsia="方正仿宋_GBK" w:hAnsi="方正仿宋_GBK" w:cs="方正仿宋_GBK" w:hint="eastAsia"/>
                <w:szCs w:val="21"/>
              </w:rPr>
              <w:t>023-65315352。</w:t>
            </w:r>
          </w:p>
        </w:tc>
      </w:tr>
    </w:tbl>
    <w:p w:rsidR="00705675" w:rsidRDefault="00705675"/>
    <w:sectPr w:rsidR="00705675" w:rsidSect="00705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52" w:rsidRDefault="00600152" w:rsidP="0071212D">
      <w:r>
        <w:separator/>
      </w:r>
    </w:p>
  </w:endnote>
  <w:endnote w:type="continuationSeparator" w:id="0">
    <w:p w:rsidR="00600152" w:rsidRDefault="00600152" w:rsidP="0071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52" w:rsidRDefault="00600152" w:rsidP="0071212D">
      <w:r>
        <w:separator/>
      </w:r>
    </w:p>
  </w:footnote>
  <w:footnote w:type="continuationSeparator" w:id="0">
    <w:p w:rsidR="00600152" w:rsidRDefault="00600152" w:rsidP="00712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675"/>
    <w:rsid w:val="001A10E2"/>
    <w:rsid w:val="003379AA"/>
    <w:rsid w:val="00391C72"/>
    <w:rsid w:val="00534114"/>
    <w:rsid w:val="0059432A"/>
    <w:rsid w:val="00600152"/>
    <w:rsid w:val="00705675"/>
    <w:rsid w:val="0071212D"/>
    <w:rsid w:val="00763798"/>
    <w:rsid w:val="00806372"/>
    <w:rsid w:val="00A73A76"/>
    <w:rsid w:val="00E14736"/>
    <w:rsid w:val="00E55FD1"/>
    <w:rsid w:val="00F0037C"/>
    <w:rsid w:val="00F6119E"/>
    <w:rsid w:val="16E520A3"/>
    <w:rsid w:val="198711E2"/>
    <w:rsid w:val="51092681"/>
    <w:rsid w:val="643415B6"/>
    <w:rsid w:val="6ACA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32A"/>
    <w:rPr>
      <w:color w:val="0563C1" w:themeColor="hyperlink"/>
      <w:u w:val="single"/>
    </w:rPr>
  </w:style>
  <w:style w:type="paragraph" w:styleId="a4">
    <w:name w:val="header"/>
    <w:basedOn w:val="a"/>
    <w:link w:val="Char"/>
    <w:rsid w:val="00712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212D"/>
    <w:rPr>
      <w:kern w:val="2"/>
      <w:sz w:val="18"/>
      <w:szCs w:val="18"/>
    </w:rPr>
  </w:style>
  <w:style w:type="paragraph" w:styleId="a5">
    <w:name w:val="footer"/>
    <w:basedOn w:val="a"/>
    <w:link w:val="Char0"/>
    <w:rsid w:val="00712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21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10;2020&#24180;8&#26376;15&#21069;&#21457;&#36865;&#21333;&#20301;&#30422;&#31456;&#30340;&#25195;&#25551;&#20214;&#33267;46727246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黄渐青</cp:lastModifiedBy>
  <cp:revision>9</cp:revision>
  <dcterms:created xsi:type="dcterms:W3CDTF">2020-02-06T03:33:00Z</dcterms:created>
  <dcterms:modified xsi:type="dcterms:W3CDTF">2020-07-30T00:02:00Z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